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7EBA7" w14:textId="4497E3DD" w:rsidR="00590E8E" w:rsidRPr="009F7064" w:rsidRDefault="009F7064" w:rsidP="00590E8E">
      <w:pPr>
        <w:spacing w:after="0" w:line="240" w:lineRule="auto"/>
        <w:rPr>
          <w:rFonts w:ascii="Century Gothic" w:hAnsi="Century Gothic"/>
        </w:rPr>
      </w:pPr>
      <w:bookmarkStart w:id="0" w:name="_GoBack"/>
      <w:bookmarkEnd w:id="0"/>
      <w:r>
        <w:rPr>
          <w:noProof/>
          <w:lang w:val="en-US"/>
        </w:rPr>
        <mc:AlternateContent>
          <mc:Choice Requires="wps">
            <w:drawing>
              <wp:anchor distT="0" distB="0" distL="114300" distR="114300" simplePos="0" relativeHeight="251654144" behindDoc="0" locked="0" layoutInCell="1" allowOverlap="1" wp14:anchorId="66CB8C30" wp14:editId="29D72001">
                <wp:simplePos x="0" y="0"/>
                <wp:positionH relativeFrom="column">
                  <wp:posOffset>-67310</wp:posOffset>
                </wp:positionH>
                <wp:positionV relativeFrom="paragraph">
                  <wp:posOffset>-329841</wp:posOffset>
                </wp:positionV>
                <wp:extent cx="7211833" cy="1066220"/>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211833" cy="1066220"/>
                        </a:xfrm>
                        <a:prstGeom prst="rect">
                          <a:avLst/>
                        </a:prstGeom>
                        <a:noFill/>
                        <a:ln>
                          <a:noFill/>
                        </a:ln>
                        <a:effectLst/>
                      </wps:spPr>
                      <wps:txbx>
                        <w:txbxContent>
                          <w:p w14:paraId="4F8E3B63" w14:textId="7A1D5EF7" w:rsidR="009F7064" w:rsidRPr="009F7064" w:rsidRDefault="004C7884" w:rsidP="009F7064">
                            <w:pPr>
                              <w:spacing w:after="0" w:line="240" w:lineRule="auto"/>
                              <w:jc w:val="center"/>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Grade One</w:t>
                            </w:r>
                            <w:r w:rsidR="0025140E">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/Two</w:t>
                            </w:r>
                            <w:r w:rsidR="009F7064">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B8C30" id="_x0000_t202" coordsize="21600,21600" o:spt="202" path="m,l,21600r21600,l21600,xe">
                <v:stroke joinstyle="miter"/>
                <v:path gradientshapeok="t" o:connecttype="rect"/>
              </v:shapetype>
              <v:shape id="Text Box 1" o:spid="_x0000_s1026" type="#_x0000_t202" style="position:absolute;margin-left:-5.3pt;margin-top:-25.95pt;width:567.85pt;height:8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" filled="f" stroked="f">
                <v:textbox>
                  <w:txbxContent>
                    <w:p w14:paraId="4F8E3B63" w14:textId="7A1D5EF7" w:rsidR="009F7064" w:rsidRPr="009F7064" w:rsidRDefault="004C7884" w:rsidP="009F7064">
                      <w:pPr>
                        <w:spacing w:after="0" w:line="240" w:lineRule="auto"/>
                        <w:jc w:val="center"/>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Grade One</w:t>
                      </w:r>
                      <w:r w:rsidR="0025140E">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/Two</w:t>
                      </w:r>
                      <w:r w:rsidR="009F7064">
                        <w:rPr>
                          <w:rFonts w:ascii="Century Gothic" w:hAnsi="Century Gothi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Newsletter</w:t>
                      </w:r>
                    </w:p>
                  </w:txbxContent>
                </v:textbox>
              </v:shape>
            </w:pict>
          </mc:Fallback>
        </mc:AlternateContent>
      </w:r>
    </w:p>
    <w:p w14:paraId="1E892D0B" w14:textId="77777777" w:rsidR="009F7064" w:rsidRDefault="009F7064" w:rsidP="00590E8E">
      <w:pPr>
        <w:spacing w:after="0" w:line="240" w:lineRule="auto"/>
        <w:rPr>
          <w:rFonts w:ascii="Century Gothic" w:hAnsi="Century Gothic"/>
        </w:rPr>
      </w:pPr>
    </w:p>
    <w:p w14:paraId="0F91BDF0" w14:textId="77777777" w:rsidR="009F7064" w:rsidRDefault="009F7064" w:rsidP="00590E8E">
      <w:pPr>
        <w:spacing w:after="0" w:line="240" w:lineRule="auto"/>
        <w:rPr>
          <w:rFonts w:ascii="Century Gothic" w:hAnsi="Century Gothic"/>
        </w:rPr>
      </w:pPr>
    </w:p>
    <w:p w14:paraId="653069D7" w14:textId="77777777" w:rsidR="009F7064" w:rsidRDefault="009F7064" w:rsidP="00590E8E">
      <w:pPr>
        <w:spacing w:after="0" w:line="240" w:lineRule="auto"/>
        <w:rPr>
          <w:rFonts w:ascii="Century Gothic" w:hAnsi="Century Gothic"/>
        </w:rPr>
      </w:pPr>
    </w:p>
    <w:p w14:paraId="0D594C27" w14:textId="77777777" w:rsidR="009F7064" w:rsidRDefault="009F7064" w:rsidP="00590E8E">
      <w:pPr>
        <w:spacing w:after="0" w:line="240" w:lineRule="auto"/>
        <w:rPr>
          <w:rFonts w:ascii="Century Gothic" w:hAnsi="Century Gothic"/>
        </w:rPr>
      </w:pPr>
      <w:r>
        <w:rPr>
          <w:rFonts w:ascii="Century Gothic" w:hAnsi="Century Gothic"/>
        </w:rPr>
        <w:t xml:space="preserve"> </w:t>
      </w:r>
    </w:p>
    <w:p w14:paraId="35CB2EFD" w14:textId="4BB6B0FA" w:rsidR="009F7064" w:rsidRDefault="009F7064" w:rsidP="00590E8E">
      <w:pPr>
        <w:spacing w:after="0" w:line="240" w:lineRule="auto"/>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9F7064" w14:paraId="10D58192" w14:textId="77777777" w:rsidTr="009F7064">
        <w:tc>
          <w:tcPr>
            <w:tcW w:w="3596" w:type="dxa"/>
          </w:tcPr>
          <w:p w14:paraId="4ED669F0" w14:textId="3A747E5D" w:rsidR="009F7064" w:rsidRPr="00050DAF" w:rsidRDefault="002C2102" w:rsidP="00590E8E">
            <w:pPr>
              <w:rPr>
                <w:rFonts w:ascii="Century Gothic" w:hAnsi="Century Gothic"/>
                <w:b/>
                <w:sz w:val="24"/>
              </w:rPr>
            </w:pPr>
            <w:r>
              <w:rPr>
                <w:rFonts w:ascii="Century Gothic" w:hAnsi="Century Gothic"/>
                <w:b/>
                <w:sz w:val="24"/>
              </w:rPr>
              <w:t>March</w:t>
            </w:r>
            <w:r w:rsidR="00007987">
              <w:rPr>
                <w:rFonts w:ascii="Century Gothic" w:hAnsi="Century Gothic"/>
                <w:b/>
                <w:sz w:val="24"/>
              </w:rPr>
              <w:t xml:space="preserve"> 2019</w:t>
            </w:r>
          </w:p>
        </w:tc>
        <w:tc>
          <w:tcPr>
            <w:tcW w:w="3597" w:type="dxa"/>
          </w:tcPr>
          <w:p w14:paraId="12AB07B6" w14:textId="77777777" w:rsidR="009F7064" w:rsidRPr="00050DAF" w:rsidRDefault="009F7064" w:rsidP="00590E8E">
            <w:pPr>
              <w:rPr>
                <w:rFonts w:ascii="Century Gothic" w:hAnsi="Century Gothic"/>
                <w:b/>
                <w:sz w:val="24"/>
              </w:rPr>
            </w:pPr>
            <w:r w:rsidRPr="00050DAF">
              <w:rPr>
                <w:rFonts w:ascii="Century Gothic" w:hAnsi="Century Gothic"/>
                <w:b/>
                <w:sz w:val="24"/>
              </w:rPr>
              <w:t>Holy Family School</w:t>
            </w:r>
          </w:p>
        </w:tc>
        <w:tc>
          <w:tcPr>
            <w:tcW w:w="3597" w:type="dxa"/>
          </w:tcPr>
          <w:p w14:paraId="46539DB2" w14:textId="7284AF8F" w:rsidR="009F7064" w:rsidRPr="00050DAF" w:rsidRDefault="009F7064" w:rsidP="00590E8E">
            <w:pPr>
              <w:rPr>
                <w:rFonts w:ascii="Century Gothic" w:hAnsi="Century Gothic"/>
                <w:b/>
                <w:sz w:val="24"/>
                <w:szCs w:val="24"/>
              </w:rPr>
            </w:pPr>
            <w:r w:rsidRPr="00050DAF">
              <w:rPr>
                <w:rFonts w:ascii="Century Gothic" w:hAnsi="Century Gothic"/>
                <w:b/>
                <w:sz w:val="24"/>
                <w:szCs w:val="24"/>
              </w:rPr>
              <w:t>Mrs. Nadine Pavan</w:t>
            </w:r>
          </w:p>
        </w:tc>
      </w:tr>
    </w:tbl>
    <w:p w14:paraId="69D87196" w14:textId="04145D25" w:rsidR="009F7064" w:rsidRDefault="009F7064" w:rsidP="00590E8E">
      <w:pPr>
        <w:spacing w:after="0" w:line="240" w:lineRule="auto"/>
        <w:rPr>
          <w:rFonts w:ascii="Century Gothic" w:hAnsi="Century Gothic"/>
        </w:rPr>
      </w:pPr>
    </w:p>
    <w:p w14:paraId="19D294C3" w14:textId="6F6BA31D" w:rsidR="009E48F2" w:rsidRPr="00E020A1" w:rsidRDefault="003D01F9" w:rsidP="00E1533A">
      <w:pPr>
        <w:spacing w:after="0" w:line="240" w:lineRule="auto"/>
        <w:rPr>
          <w:rFonts w:ascii="Century Gothic" w:hAnsi="Century Gothic"/>
        </w:rPr>
      </w:pPr>
      <w:r w:rsidRPr="00E020A1">
        <w:rPr>
          <w:rFonts w:ascii="Century Gothic" w:hAnsi="Century Gothic"/>
        </w:rPr>
        <w:t xml:space="preserve">March will be an exciting month, as we enjoy March break and then </w:t>
      </w:r>
      <w:proofErr w:type="gramStart"/>
      <w:r w:rsidRPr="00E020A1">
        <w:rPr>
          <w:rFonts w:ascii="Century Gothic" w:hAnsi="Century Gothic"/>
        </w:rPr>
        <w:t>enter into</w:t>
      </w:r>
      <w:proofErr w:type="gramEnd"/>
      <w:r w:rsidRPr="00E020A1">
        <w:rPr>
          <w:rFonts w:ascii="Century Gothic" w:hAnsi="Century Gothic"/>
        </w:rPr>
        <w:t xml:space="preserve"> the final long stretch of the school year.  As the </w:t>
      </w:r>
      <w:r w:rsidR="00416596" w:rsidRPr="00E020A1">
        <w:rPr>
          <w:rFonts w:ascii="Century Gothic" w:hAnsi="Century Gothic"/>
        </w:rPr>
        <w:t xml:space="preserve">students continue to gain confidence in their reading and writing abilities, we should start to see </w:t>
      </w:r>
      <w:r w:rsidR="002A5727" w:rsidRPr="00E020A1">
        <w:rPr>
          <w:rFonts w:ascii="Century Gothic" w:hAnsi="Century Gothic"/>
        </w:rPr>
        <w:t>significant progress.</w:t>
      </w:r>
    </w:p>
    <w:p w14:paraId="2E29F2FA" w14:textId="77777777" w:rsidR="002A5727" w:rsidRPr="00E020A1" w:rsidRDefault="002A5727" w:rsidP="00E1533A">
      <w:pPr>
        <w:spacing w:after="0" w:line="240" w:lineRule="auto"/>
        <w:rPr>
          <w:rFonts w:ascii="Century Gothic" w:hAnsi="Century Gothic"/>
        </w:rPr>
      </w:pPr>
    </w:p>
    <w:p w14:paraId="5CCD7B66" w14:textId="4D888AE5" w:rsidR="009E48F2" w:rsidRPr="00E020A1" w:rsidRDefault="0098127A" w:rsidP="00E1533A">
      <w:pPr>
        <w:spacing w:after="0" w:line="240" w:lineRule="auto"/>
        <w:rPr>
          <w:rFonts w:ascii="Century Gothic" w:hAnsi="Century Gothic"/>
        </w:rPr>
      </w:pPr>
      <w:r w:rsidRPr="00E020A1">
        <w:rPr>
          <w:noProof/>
          <w:lang w:val="en-US"/>
        </w:rPr>
        <w:drawing>
          <wp:anchor distT="0" distB="0" distL="114300" distR="114300" simplePos="0" relativeHeight="251653632" behindDoc="1" locked="0" layoutInCell="1" allowOverlap="1" wp14:anchorId="171A6A2D" wp14:editId="7947EF08">
            <wp:simplePos x="0" y="0"/>
            <wp:positionH relativeFrom="margin">
              <wp:posOffset>6150429</wp:posOffset>
            </wp:positionH>
            <wp:positionV relativeFrom="margin">
              <wp:posOffset>2138952</wp:posOffset>
            </wp:positionV>
            <wp:extent cx="892175" cy="914400"/>
            <wp:effectExtent l="0" t="0" r="3175" b="0"/>
            <wp:wrapTight wrapText="bothSides">
              <wp:wrapPolygon edited="0">
                <wp:start x="0" y="0"/>
                <wp:lineTo x="0" y="21150"/>
                <wp:lineTo x="21216" y="21150"/>
                <wp:lineTo x="21216" y="0"/>
                <wp:lineTo x="0" y="0"/>
              </wp:wrapPolygon>
            </wp:wrapTight>
            <wp:docPr id="5" name="Picture 5" descr="Image result for book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s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1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8F2" w:rsidRPr="00E020A1">
        <w:rPr>
          <w:rFonts w:ascii="Century Gothic" w:hAnsi="Century Gothic"/>
        </w:rPr>
        <w:t xml:space="preserve">In </w:t>
      </w:r>
      <w:r w:rsidR="00772BA2" w:rsidRPr="00E020A1">
        <w:rPr>
          <w:rFonts w:ascii="Century Gothic" w:hAnsi="Century Gothic"/>
        </w:rPr>
        <w:t xml:space="preserve">Language, </w:t>
      </w:r>
      <w:r w:rsidR="008A360D">
        <w:rPr>
          <w:rFonts w:ascii="Century Gothic" w:hAnsi="Century Gothic"/>
        </w:rPr>
        <w:t xml:space="preserve">we have created </w:t>
      </w:r>
      <w:r w:rsidR="005E6D33">
        <w:rPr>
          <w:rFonts w:ascii="Century Gothic" w:hAnsi="Century Gothic"/>
        </w:rPr>
        <w:t xml:space="preserve">a list of interesting action verbs.  </w:t>
      </w:r>
      <w:r w:rsidR="00534C46">
        <w:rPr>
          <w:rFonts w:ascii="Century Gothic" w:hAnsi="Century Gothic"/>
        </w:rPr>
        <w:t xml:space="preserve">Students will be encouraged to incorporate some of these verbs in their writing.  We are also focussing on editing, where </w:t>
      </w:r>
      <w:r w:rsidR="0026461B">
        <w:rPr>
          <w:rFonts w:ascii="Century Gothic" w:hAnsi="Century Gothic"/>
        </w:rPr>
        <w:t>I note errors in their writing and students are expected to fix those errors, such as missing periods and capitals and misspelled words.</w:t>
      </w:r>
      <w:r w:rsidR="00D05227" w:rsidRPr="00E020A1">
        <w:rPr>
          <w:rFonts w:ascii="Century Gothic" w:hAnsi="Century Gothic"/>
        </w:rPr>
        <w:t xml:space="preserve">  In Reading, we will be working with Questioning.  Readers who form questions about the characters or events or ideas as they read have a deeper understanding of the story or information that is presented in the text.  Therefore, we will learn about question words, and the students will have opportunities to ask and write down the questions they have.  Picture books are a great way to practice this skill, if you want to explore this with your child.</w:t>
      </w:r>
    </w:p>
    <w:p w14:paraId="495A21E2" w14:textId="610BCC0A" w:rsidR="007B0CD4" w:rsidRPr="00E020A1" w:rsidRDefault="007B0CD4" w:rsidP="00E1533A">
      <w:pPr>
        <w:spacing w:after="0" w:line="240" w:lineRule="auto"/>
        <w:rPr>
          <w:rFonts w:ascii="Century Gothic" w:hAnsi="Century Gothic"/>
        </w:rPr>
      </w:pPr>
    </w:p>
    <w:p w14:paraId="299CE86F" w14:textId="1DB8C00B" w:rsidR="007B0CD4" w:rsidRPr="00E020A1" w:rsidRDefault="00297A4F" w:rsidP="00E1533A">
      <w:pPr>
        <w:spacing w:after="0" w:line="240" w:lineRule="auto"/>
        <w:rPr>
          <w:rFonts w:ascii="Century Gothic" w:hAnsi="Century Gothic"/>
        </w:rPr>
      </w:pPr>
      <w:r w:rsidRPr="00E020A1">
        <w:rPr>
          <w:rFonts w:ascii="Century Gothic" w:hAnsi="Century Gothic"/>
          <w:noProof/>
          <w:lang w:val="en-US"/>
        </w:rPr>
        <mc:AlternateContent>
          <mc:Choice Requires="wps">
            <w:drawing>
              <wp:anchor distT="0" distB="0" distL="114300" distR="114300" simplePos="0" relativeHeight="251654656" behindDoc="1" locked="0" layoutInCell="1" allowOverlap="1" wp14:anchorId="0020C130" wp14:editId="35F89E52">
                <wp:simplePos x="0" y="0"/>
                <wp:positionH relativeFrom="margin">
                  <wp:posOffset>448403</wp:posOffset>
                </wp:positionH>
                <wp:positionV relativeFrom="margin">
                  <wp:posOffset>3821531</wp:posOffset>
                </wp:positionV>
                <wp:extent cx="277495" cy="636270"/>
                <wp:effectExtent l="0" t="0" r="27305" b="11430"/>
                <wp:wrapTight wrapText="bothSides">
                  <wp:wrapPolygon edited="0">
                    <wp:start x="0" y="0"/>
                    <wp:lineTo x="0" y="21341"/>
                    <wp:lineTo x="22243" y="21341"/>
                    <wp:lineTo x="22243" y="0"/>
                    <wp:lineTo x="0" y="0"/>
                  </wp:wrapPolygon>
                </wp:wrapTight>
                <wp:docPr id="8" name="Can 8"/>
                <wp:cNvGraphicFramePr/>
                <a:graphic xmlns:a="http://schemas.openxmlformats.org/drawingml/2006/main">
                  <a:graphicData uri="http://schemas.microsoft.com/office/word/2010/wordprocessingShape">
                    <wps:wsp>
                      <wps:cNvSpPr/>
                      <wps:spPr>
                        <a:xfrm>
                          <a:off x="0" y="0"/>
                          <a:ext cx="277495" cy="636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CDD1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8" o:spid="_x0000_s1026" type="#_x0000_t22" style="position:absolute;margin-left:35.3pt;margin-top:300.9pt;width:21.85pt;height:50.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" adj="2355" fillcolor="#5b9bd5 [3204]" strokecolor="#1f4d78 [1604]" strokeweight="1pt">
                <v:stroke joinstyle="miter"/>
                <w10:wrap type="tight" anchorx="margin" anchory="margin"/>
              </v:shape>
            </w:pict>
          </mc:Fallback>
        </mc:AlternateContent>
      </w:r>
      <w:r w:rsidRPr="00E020A1">
        <w:rPr>
          <w:rFonts w:ascii="Century Gothic" w:hAnsi="Century Gothic"/>
          <w:noProof/>
          <w:lang w:val="en-US"/>
        </w:rPr>
        <mc:AlternateContent>
          <mc:Choice Requires="wps">
            <w:drawing>
              <wp:anchor distT="0" distB="0" distL="114300" distR="114300" simplePos="0" relativeHeight="251652608" behindDoc="1" locked="0" layoutInCell="1" allowOverlap="1" wp14:anchorId="10649F9E" wp14:editId="319EA9E5">
                <wp:simplePos x="0" y="0"/>
                <wp:positionH relativeFrom="margin">
                  <wp:align>left</wp:align>
                </wp:positionH>
                <wp:positionV relativeFrom="margin">
                  <wp:posOffset>3824938</wp:posOffset>
                </wp:positionV>
                <wp:extent cx="415925" cy="424180"/>
                <wp:effectExtent l="0" t="0" r="22225" b="13970"/>
                <wp:wrapTight wrapText="bothSides">
                  <wp:wrapPolygon edited="0">
                    <wp:start x="2968" y="0"/>
                    <wp:lineTo x="0" y="3880"/>
                    <wp:lineTo x="0" y="21341"/>
                    <wp:lineTo x="18797" y="21341"/>
                    <wp:lineTo x="21765" y="17461"/>
                    <wp:lineTo x="21765" y="0"/>
                    <wp:lineTo x="2968" y="0"/>
                  </wp:wrapPolygon>
                </wp:wrapTight>
                <wp:docPr id="6" name="Cube 6"/>
                <wp:cNvGraphicFramePr/>
                <a:graphic xmlns:a="http://schemas.openxmlformats.org/drawingml/2006/main">
                  <a:graphicData uri="http://schemas.microsoft.com/office/word/2010/wordprocessingShape">
                    <wps:wsp>
                      <wps:cNvSpPr/>
                      <wps:spPr>
                        <a:xfrm>
                          <a:off x="0" y="0"/>
                          <a:ext cx="415925" cy="42418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44C8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 o:spid="_x0000_s1026" type="#_x0000_t16" style="position:absolute;margin-left:0;margin-top:301.2pt;width:32.75pt;height:33.4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" fillcolor="#5b9bd5 [3204]" strokecolor="#1f4d78 [1604]" strokeweight="1pt">
                <w10:wrap type="tight" anchorx="margin" anchory="margin"/>
              </v:shape>
            </w:pict>
          </mc:Fallback>
        </mc:AlternateContent>
      </w:r>
      <w:r w:rsidR="007B0CD4" w:rsidRPr="00E020A1">
        <w:rPr>
          <w:rFonts w:ascii="Century Gothic" w:hAnsi="Century Gothic"/>
        </w:rPr>
        <w:t xml:space="preserve">In Math, </w:t>
      </w:r>
      <w:r w:rsidR="00DC07D4" w:rsidRPr="00E020A1">
        <w:rPr>
          <w:rFonts w:ascii="Century Gothic" w:hAnsi="Century Gothic"/>
        </w:rPr>
        <w:t xml:space="preserve">we will complete our unit on Geometry with a short assessment.  </w:t>
      </w:r>
      <w:r w:rsidR="0095048D" w:rsidRPr="00E020A1">
        <w:rPr>
          <w:rFonts w:ascii="Century Gothic" w:hAnsi="Century Gothic"/>
        </w:rPr>
        <w:t xml:space="preserve">This has been a very engaging unit, with lots of hands on activities.  </w:t>
      </w:r>
      <w:r w:rsidR="00A944B0" w:rsidRPr="00E020A1">
        <w:rPr>
          <w:rFonts w:ascii="Century Gothic" w:hAnsi="Century Gothic"/>
        </w:rPr>
        <w:t xml:space="preserve">We will also dig deeper into Number Sense concepts, such as </w:t>
      </w:r>
      <w:r w:rsidR="001E15DD" w:rsidRPr="00E020A1">
        <w:rPr>
          <w:rFonts w:ascii="Century Gothic" w:hAnsi="Century Gothic"/>
        </w:rPr>
        <w:t>adding beyond 100 for the Grade 2 students, and money concepts for all students.</w:t>
      </w:r>
    </w:p>
    <w:p w14:paraId="47C18270" w14:textId="686B545B" w:rsidR="00DC3F4D" w:rsidRPr="00E020A1" w:rsidRDefault="00DC3F4D" w:rsidP="00E1533A">
      <w:pPr>
        <w:spacing w:after="0" w:line="240" w:lineRule="auto"/>
        <w:rPr>
          <w:rFonts w:ascii="Century Gothic" w:hAnsi="Century Gothic"/>
        </w:rPr>
      </w:pPr>
    </w:p>
    <w:p w14:paraId="0D417410" w14:textId="77A719A5" w:rsidR="00DC3F4D" w:rsidRPr="00E020A1" w:rsidRDefault="007D3DE4" w:rsidP="00E1533A">
      <w:pPr>
        <w:spacing w:after="0" w:line="240" w:lineRule="auto"/>
        <w:rPr>
          <w:rFonts w:ascii="Century Gothic" w:hAnsi="Century Gothic"/>
        </w:rPr>
      </w:pPr>
      <w:r w:rsidRPr="00E020A1">
        <w:rPr>
          <w:noProof/>
          <w:lang w:val="en-US"/>
        </w:rPr>
        <w:drawing>
          <wp:anchor distT="0" distB="0" distL="114300" distR="114300" simplePos="0" relativeHeight="251672576" behindDoc="1" locked="0" layoutInCell="1" allowOverlap="1" wp14:anchorId="65E6FE28" wp14:editId="1FAF4B7A">
            <wp:simplePos x="0" y="0"/>
            <wp:positionH relativeFrom="margin">
              <wp:align>right</wp:align>
            </wp:positionH>
            <wp:positionV relativeFrom="margin">
              <wp:posOffset>5282293</wp:posOffset>
            </wp:positionV>
            <wp:extent cx="467995" cy="1068705"/>
            <wp:effectExtent l="0" t="0" r="8255" b="0"/>
            <wp:wrapTight wrapText="bothSides">
              <wp:wrapPolygon edited="0">
                <wp:start x="3517" y="0"/>
                <wp:lineTo x="0" y="4620"/>
                <wp:lineTo x="0" y="8471"/>
                <wp:lineTo x="4396" y="18481"/>
                <wp:lineTo x="5275" y="21176"/>
                <wp:lineTo x="11430" y="21176"/>
                <wp:lineTo x="11430" y="18481"/>
                <wp:lineTo x="21102" y="13091"/>
                <wp:lineTo x="21102" y="11166"/>
                <wp:lineTo x="15826" y="6160"/>
                <wp:lineTo x="10551" y="0"/>
                <wp:lineTo x="3517" y="0"/>
              </wp:wrapPolygon>
            </wp:wrapTight>
            <wp:docPr id="16" name="Picture 16" descr="Image result for one leg balanc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ne leg balance silhouet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46799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F4D" w:rsidRPr="00E020A1">
        <w:rPr>
          <w:rFonts w:ascii="Century Gothic" w:hAnsi="Century Gothic"/>
        </w:rPr>
        <w:t>The Grade One Science</w:t>
      </w:r>
      <w:r w:rsidR="00714D0B" w:rsidRPr="00E020A1">
        <w:rPr>
          <w:rFonts w:ascii="Century Gothic" w:hAnsi="Century Gothic"/>
        </w:rPr>
        <w:t xml:space="preserve"> curriculum will address Energy </w:t>
      </w:r>
      <w:proofErr w:type="gramStart"/>
      <w:r w:rsidR="00714D0B" w:rsidRPr="00E020A1">
        <w:rPr>
          <w:rFonts w:ascii="Century Gothic" w:hAnsi="Century Gothic"/>
        </w:rPr>
        <w:t>In</w:t>
      </w:r>
      <w:proofErr w:type="gramEnd"/>
      <w:r w:rsidR="00714D0B" w:rsidRPr="00E020A1">
        <w:rPr>
          <w:rFonts w:ascii="Century Gothic" w:hAnsi="Century Gothic"/>
        </w:rPr>
        <w:t xml:space="preserve"> Our Lives, which explores common sources of energy and their impacts on our lives.  We will also investigate </w:t>
      </w:r>
      <w:r w:rsidR="00B552A2" w:rsidRPr="00E020A1">
        <w:rPr>
          <w:rFonts w:ascii="Century Gothic" w:hAnsi="Century Gothic"/>
        </w:rPr>
        <w:t xml:space="preserve">Food Webs.  </w:t>
      </w:r>
      <w:r w:rsidR="009B4201">
        <w:rPr>
          <w:rFonts w:ascii="Century Gothic" w:hAnsi="Century Gothic"/>
        </w:rPr>
        <w:t>This will also include a visit from Scientist in the School on March 3</w:t>
      </w:r>
      <w:r w:rsidR="009B4201" w:rsidRPr="009B4201">
        <w:rPr>
          <w:rFonts w:ascii="Century Gothic" w:hAnsi="Century Gothic"/>
          <w:vertAlign w:val="superscript"/>
        </w:rPr>
        <w:t>rd</w:t>
      </w:r>
      <w:r w:rsidR="009B4201">
        <w:rPr>
          <w:rFonts w:ascii="Century Gothic" w:hAnsi="Century Gothic"/>
        </w:rPr>
        <w:t xml:space="preserve">.  </w:t>
      </w:r>
      <w:r w:rsidR="00B552A2" w:rsidRPr="00E020A1">
        <w:rPr>
          <w:rFonts w:ascii="Century Gothic" w:hAnsi="Century Gothic"/>
        </w:rPr>
        <w:t>The Grade Two Students will examine Liquids and Solids, and the properties of these states of matter.</w:t>
      </w:r>
    </w:p>
    <w:p w14:paraId="2131F594" w14:textId="08D4C5E3" w:rsidR="008D7388" w:rsidRPr="00E020A1" w:rsidRDefault="008D7388" w:rsidP="00E1533A">
      <w:pPr>
        <w:spacing w:after="0" w:line="240" w:lineRule="auto"/>
        <w:rPr>
          <w:rFonts w:ascii="Century Gothic" w:hAnsi="Century Gothic"/>
        </w:rPr>
      </w:pPr>
    </w:p>
    <w:p w14:paraId="5E475C47" w14:textId="3F0D9222" w:rsidR="00DC3F4D" w:rsidRPr="00E020A1" w:rsidRDefault="00DC3F4D" w:rsidP="00DC3F4D">
      <w:pPr>
        <w:spacing w:after="0" w:line="240" w:lineRule="auto"/>
        <w:rPr>
          <w:rFonts w:ascii="Century Gothic" w:hAnsi="Century Gothic"/>
        </w:rPr>
      </w:pPr>
      <w:r w:rsidRPr="00E020A1">
        <w:rPr>
          <w:rFonts w:ascii="Century Gothic" w:hAnsi="Century Gothic"/>
        </w:rPr>
        <w:t>In Gym, we will be working on Static and Balance movements.  These types of movements help the students to gain an increasing understanding of their body’s capabilities and strengths, as well as building core and muscle strength.</w:t>
      </w:r>
      <w:r w:rsidR="008F1D54" w:rsidRPr="00E020A1">
        <w:t xml:space="preserve"> </w:t>
      </w:r>
    </w:p>
    <w:p w14:paraId="618A12F6" w14:textId="16DA8B74" w:rsidR="008D7388" w:rsidRPr="00E020A1" w:rsidRDefault="007D3DE4" w:rsidP="00E1533A">
      <w:pPr>
        <w:spacing w:after="0" w:line="240" w:lineRule="auto"/>
        <w:rPr>
          <w:rFonts w:ascii="Century Gothic" w:hAnsi="Century Gothic"/>
        </w:rPr>
      </w:pPr>
      <w:r w:rsidRPr="00E020A1">
        <w:rPr>
          <w:rFonts w:ascii="Century Gothic" w:hAnsi="Century Gothic"/>
          <w:noProof/>
          <w:lang w:val="en-US"/>
        </w:rPr>
        <w:drawing>
          <wp:anchor distT="0" distB="0" distL="114300" distR="114300" simplePos="0" relativeHeight="251676672" behindDoc="0" locked="0" layoutInCell="1" allowOverlap="1" wp14:anchorId="0563A489" wp14:editId="7B23B36A">
            <wp:simplePos x="0" y="0"/>
            <wp:positionH relativeFrom="margin">
              <wp:posOffset>-16510</wp:posOffset>
            </wp:positionH>
            <wp:positionV relativeFrom="margin">
              <wp:posOffset>6315710</wp:posOffset>
            </wp:positionV>
            <wp:extent cx="750570" cy="643890"/>
            <wp:effectExtent l="0" t="0" r="0" b="3810"/>
            <wp:wrapSquare wrapText="bothSides"/>
            <wp:docPr id="11" name="Picture 11" descr="http://www.shirleys-preschool-activities.com/images/easter-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irleys-preschool-activities.com/images/easter-clip.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46AF6" w14:textId="4AC88661" w:rsidR="00E72E12" w:rsidRPr="00E020A1" w:rsidRDefault="00E72E12" w:rsidP="00E72E12">
      <w:pPr>
        <w:spacing w:after="0" w:line="240" w:lineRule="auto"/>
        <w:rPr>
          <w:rFonts w:ascii="Century Gothic" w:hAnsi="Century Gothic"/>
        </w:rPr>
      </w:pPr>
      <w:r w:rsidRPr="00E020A1">
        <w:rPr>
          <w:rFonts w:ascii="Century Gothic" w:hAnsi="Century Gothic"/>
        </w:rPr>
        <w:t xml:space="preserve">In Religion, </w:t>
      </w:r>
      <w:r w:rsidR="004B7210" w:rsidRPr="00E020A1">
        <w:rPr>
          <w:rFonts w:ascii="Century Gothic" w:hAnsi="Century Gothic"/>
        </w:rPr>
        <w:t>we beg</w:t>
      </w:r>
      <w:r w:rsidR="009B4201">
        <w:rPr>
          <w:rFonts w:ascii="Century Gothic" w:hAnsi="Century Gothic"/>
        </w:rPr>
        <w:t>a</w:t>
      </w:r>
      <w:r w:rsidR="004B7210" w:rsidRPr="00E020A1">
        <w:rPr>
          <w:rFonts w:ascii="Century Gothic" w:hAnsi="Century Gothic"/>
        </w:rPr>
        <w:t xml:space="preserve">n the season on Lent on Wednesday </w:t>
      </w:r>
      <w:r w:rsidR="00A6334D">
        <w:rPr>
          <w:rFonts w:ascii="Century Gothic" w:hAnsi="Century Gothic"/>
        </w:rPr>
        <w:t>February 26th</w:t>
      </w:r>
      <w:r w:rsidR="004B7210" w:rsidRPr="00E020A1">
        <w:rPr>
          <w:rFonts w:ascii="Century Gothic" w:hAnsi="Century Gothic"/>
        </w:rPr>
        <w:t xml:space="preserve"> with a celebration of Ash Wednesday.  Our focus will be </w:t>
      </w:r>
      <w:r w:rsidR="002837FC" w:rsidRPr="00E020A1">
        <w:rPr>
          <w:rFonts w:ascii="Century Gothic" w:hAnsi="Century Gothic"/>
        </w:rPr>
        <w:t xml:space="preserve">preparing our hearts for Easter, through sacrifice and prayer.  The Grade 2 students will </w:t>
      </w:r>
      <w:r w:rsidR="00A6334D">
        <w:rPr>
          <w:rFonts w:ascii="Century Gothic" w:hAnsi="Century Gothic"/>
        </w:rPr>
        <w:t xml:space="preserve">begin </w:t>
      </w:r>
      <w:r w:rsidR="002837FC" w:rsidRPr="00E020A1">
        <w:rPr>
          <w:rFonts w:ascii="Century Gothic" w:hAnsi="Century Gothic"/>
        </w:rPr>
        <w:t>to prepare for the sacrament of First Communion.</w:t>
      </w:r>
    </w:p>
    <w:p w14:paraId="6B48C6E9" w14:textId="1C3B9BDA" w:rsidR="00C002B1" w:rsidRPr="00E020A1" w:rsidRDefault="00C002B1" w:rsidP="00E1533A">
      <w:pPr>
        <w:spacing w:after="0" w:line="240" w:lineRule="auto"/>
        <w:rPr>
          <w:rFonts w:ascii="Century Gothic" w:hAnsi="Century Gothic"/>
          <w:b/>
        </w:rPr>
      </w:pPr>
    </w:p>
    <w:p w14:paraId="3FCC4CAE" w14:textId="77777777" w:rsidR="00A6334D" w:rsidRDefault="00A6334D" w:rsidP="0044523D">
      <w:pPr>
        <w:spacing w:after="0"/>
        <w:rPr>
          <w:rFonts w:ascii="Century Gothic" w:hAnsi="Century Gothic"/>
          <w:b/>
        </w:rPr>
      </w:pPr>
    </w:p>
    <w:p w14:paraId="4EC04B64" w14:textId="09D8088A" w:rsidR="0044523D" w:rsidRPr="00E020A1" w:rsidRDefault="0044523D" w:rsidP="0044523D">
      <w:pPr>
        <w:spacing w:after="0"/>
        <w:rPr>
          <w:rFonts w:ascii="Century Gothic" w:hAnsi="Century Gothic"/>
          <w:b/>
        </w:rPr>
      </w:pPr>
      <w:r w:rsidRPr="00E020A1">
        <w:rPr>
          <w:rFonts w:ascii="Century Gothic" w:hAnsi="Century Gothic"/>
          <w:b/>
        </w:rPr>
        <w:t>Pasta Dinner</w:t>
      </w:r>
    </w:p>
    <w:p w14:paraId="5460E873" w14:textId="77777777" w:rsidR="006667E5" w:rsidRDefault="007D3DE4" w:rsidP="0044523D">
      <w:pPr>
        <w:spacing w:after="0"/>
        <w:rPr>
          <w:rFonts w:ascii="Century Gothic" w:hAnsi="Century Gothic"/>
        </w:rPr>
      </w:pPr>
      <w:r w:rsidRPr="00E020A1">
        <w:rPr>
          <w:noProof/>
          <w:lang w:val="en-US"/>
        </w:rPr>
        <w:drawing>
          <wp:anchor distT="0" distB="0" distL="114300" distR="114300" simplePos="0" relativeHeight="251674624" behindDoc="1" locked="0" layoutInCell="1" allowOverlap="1" wp14:anchorId="14709FB8" wp14:editId="7978ACEA">
            <wp:simplePos x="0" y="0"/>
            <wp:positionH relativeFrom="margin">
              <wp:align>right</wp:align>
            </wp:positionH>
            <wp:positionV relativeFrom="margin">
              <wp:posOffset>7404191</wp:posOffset>
            </wp:positionV>
            <wp:extent cx="1507490" cy="1183640"/>
            <wp:effectExtent l="0" t="0" r="0" b="0"/>
            <wp:wrapTight wrapText="bothSides">
              <wp:wrapPolygon edited="0">
                <wp:start x="0" y="0"/>
                <wp:lineTo x="0" y="21206"/>
                <wp:lineTo x="21291" y="21206"/>
                <wp:lineTo x="21291" y="0"/>
                <wp:lineTo x="0" y="0"/>
              </wp:wrapPolygon>
            </wp:wrapTight>
            <wp:docPr id="10" name="Picture 10" descr="http://images.clipartpanda.com/spaghetti-clipart-yikL46k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spaghetti-clipart-yikL46ki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7490"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23D" w:rsidRPr="00E020A1">
        <w:rPr>
          <w:rFonts w:ascii="Century Gothic" w:hAnsi="Century Gothic"/>
        </w:rPr>
        <w:t xml:space="preserve">Our Parent Council works extremely hard each year to present the Annual Pasta Dinner.  This event is fun for families, features a great meal and Silent Auction, and has lots of activities for kids.  The turf will be open for the kids to play on.  Come and be part of our Holy Family community on </w:t>
      </w:r>
    </w:p>
    <w:p w14:paraId="4F0CEDE4" w14:textId="53FF0C5A" w:rsidR="006667E5" w:rsidRDefault="0044523D" w:rsidP="0044523D">
      <w:pPr>
        <w:spacing w:after="0"/>
        <w:rPr>
          <w:rFonts w:ascii="Century Gothic" w:hAnsi="Century Gothic"/>
        </w:rPr>
      </w:pPr>
      <w:r w:rsidRPr="00E020A1">
        <w:rPr>
          <w:rFonts w:ascii="Century Gothic" w:hAnsi="Century Gothic"/>
          <w:b/>
        </w:rPr>
        <w:t xml:space="preserve">Saturday, April </w:t>
      </w:r>
      <w:r w:rsidR="00FC2FF3">
        <w:rPr>
          <w:rFonts w:ascii="Century Gothic" w:hAnsi="Century Gothic"/>
          <w:b/>
        </w:rPr>
        <w:t>25th</w:t>
      </w:r>
      <w:r w:rsidRPr="00E020A1">
        <w:rPr>
          <w:rFonts w:ascii="Century Gothic" w:hAnsi="Century Gothic"/>
          <w:b/>
        </w:rPr>
        <w:t xml:space="preserve"> at the Syl Apps Community Centre.  </w:t>
      </w:r>
      <w:r w:rsidRPr="00E020A1">
        <w:rPr>
          <w:rFonts w:ascii="Century Gothic" w:hAnsi="Century Gothic"/>
        </w:rPr>
        <w:t xml:space="preserve">It is a great opportunity to meet other families and make connections.  Hope to </w:t>
      </w:r>
    </w:p>
    <w:p w14:paraId="56D529B9" w14:textId="24C25A3F" w:rsidR="0044523D" w:rsidRPr="00E020A1" w:rsidRDefault="0044523D" w:rsidP="0044523D">
      <w:pPr>
        <w:spacing w:after="0"/>
        <w:rPr>
          <w:rFonts w:ascii="Century Gothic" w:hAnsi="Century Gothic"/>
        </w:rPr>
      </w:pPr>
      <w:r w:rsidRPr="00E020A1">
        <w:rPr>
          <w:rFonts w:ascii="Century Gothic" w:hAnsi="Century Gothic"/>
        </w:rPr>
        <w:t>see you there!</w:t>
      </w:r>
      <w:r w:rsidRPr="00E020A1">
        <w:t xml:space="preserve"> </w:t>
      </w:r>
    </w:p>
    <w:p w14:paraId="4AAE8B3A" w14:textId="77777777" w:rsidR="0044523D" w:rsidRDefault="0044523D" w:rsidP="0044523D">
      <w:pPr>
        <w:spacing w:after="0"/>
        <w:rPr>
          <w:rFonts w:ascii="Century Gothic" w:hAnsi="Century Gothic"/>
        </w:rPr>
      </w:pPr>
    </w:p>
    <w:p w14:paraId="787F828D" w14:textId="5924AEFD" w:rsidR="0044523D" w:rsidRDefault="0044523D" w:rsidP="001F6DD9">
      <w:pPr>
        <w:spacing w:after="0" w:line="240" w:lineRule="auto"/>
        <w:rPr>
          <w:rFonts w:ascii="Century Gothic" w:hAnsi="Century Gothic"/>
          <w:sz w:val="24"/>
          <w:szCs w:val="24"/>
        </w:rPr>
      </w:pPr>
    </w:p>
    <w:p w14:paraId="6556DC23" w14:textId="7A0D861A" w:rsidR="007D3DE4" w:rsidRPr="006667E5" w:rsidRDefault="007D3DE4" w:rsidP="001F6DD9">
      <w:pPr>
        <w:spacing w:after="0" w:line="240" w:lineRule="auto"/>
        <w:rPr>
          <w:rFonts w:ascii="Century Gothic" w:hAnsi="Century Gothic"/>
          <w:b/>
          <w:sz w:val="24"/>
          <w:szCs w:val="24"/>
        </w:rPr>
      </w:pPr>
      <w:r w:rsidRPr="006667E5">
        <w:rPr>
          <w:rFonts w:ascii="Century Gothic" w:hAnsi="Century Gothic"/>
          <w:b/>
          <w:sz w:val="24"/>
          <w:szCs w:val="24"/>
        </w:rPr>
        <w:lastRenderedPageBreak/>
        <w:t>Scientist in School</w:t>
      </w:r>
    </w:p>
    <w:p w14:paraId="73DE8DBA" w14:textId="6DFC7C07" w:rsidR="007D3DE4" w:rsidRDefault="007D3DE4" w:rsidP="001F6DD9">
      <w:pPr>
        <w:spacing w:after="0" w:line="240" w:lineRule="auto"/>
        <w:rPr>
          <w:rFonts w:ascii="Century Gothic" w:hAnsi="Century Gothic"/>
          <w:sz w:val="24"/>
          <w:szCs w:val="24"/>
        </w:rPr>
      </w:pPr>
      <w:r>
        <w:rPr>
          <w:rFonts w:ascii="Century Gothic" w:hAnsi="Century Gothic"/>
          <w:sz w:val="24"/>
          <w:szCs w:val="24"/>
        </w:rPr>
        <w:t xml:space="preserve">On </w:t>
      </w:r>
      <w:r w:rsidR="00FC2FF3">
        <w:rPr>
          <w:rFonts w:ascii="Century Gothic" w:hAnsi="Century Gothic"/>
          <w:sz w:val="24"/>
          <w:szCs w:val="24"/>
        </w:rPr>
        <w:t>Tuesday March 3rd</w:t>
      </w:r>
      <w:r w:rsidR="00990DFE">
        <w:rPr>
          <w:rFonts w:ascii="Century Gothic" w:hAnsi="Century Gothic"/>
          <w:sz w:val="24"/>
          <w:szCs w:val="24"/>
        </w:rPr>
        <w:t xml:space="preserve"> we will be having a visit from the Scientist in the School program.  Our topic is </w:t>
      </w:r>
      <w:r w:rsidR="00FC2FF3">
        <w:rPr>
          <w:rFonts w:ascii="Century Gothic" w:hAnsi="Century Gothic"/>
          <w:sz w:val="24"/>
          <w:szCs w:val="24"/>
        </w:rPr>
        <w:t>Energy in Our Lives</w:t>
      </w:r>
      <w:r w:rsidR="00990DFE">
        <w:rPr>
          <w:rFonts w:ascii="Century Gothic" w:hAnsi="Century Gothic"/>
          <w:sz w:val="24"/>
          <w:szCs w:val="24"/>
        </w:rPr>
        <w:t xml:space="preserve">.  This is always a fun-filled and informative </w:t>
      </w:r>
      <w:r w:rsidR="009833B7">
        <w:rPr>
          <w:rFonts w:ascii="Century Gothic" w:hAnsi="Century Gothic"/>
          <w:sz w:val="24"/>
          <w:szCs w:val="24"/>
        </w:rPr>
        <w:t>session.  I am looking for 4 parent volunteers.  If you are interested and have your police check registered at the office, please let me know.</w:t>
      </w:r>
    </w:p>
    <w:p w14:paraId="24C45B29" w14:textId="3A1D00C8" w:rsidR="009833B7" w:rsidRDefault="009833B7" w:rsidP="001F6DD9">
      <w:pPr>
        <w:spacing w:after="0" w:line="240" w:lineRule="auto"/>
        <w:rPr>
          <w:rFonts w:ascii="Century Gothic" w:hAnsi="Century Gothic"/>
          <w:sz w:val="24"/>
          <w:szCs w:val="24"/>
        </w:rPr>
      </w:pPr>
    </w:p>
    <w:p w14:paraId="780A716C" w14:textId="217B8734" w:rsidR="009833B7" w:rsidRPr="008E19A2" w:rsidRDefault="009833B7" w:rsidP="001F6DD9">
      <w:pPr>
        <w:spacing w:after="0" w:line="240" w:lineRule="auto"/>
        <w:rPr>
          <w:rFonts w:ascii="Century Gothic" w:hAnsi="Century Gothic"/>
          <w:b/>
          <w:sz w:val="24"/>
          <w:szCs w:val="24"/>
        </w:rPr>
      </w:pPr>
      <w:r w:rsidRPr="008E19A2">
        <w:rPr>
          <w:rFonts w:ascii="Century Gothic" w:hAnsi="Century Gothic"/>
          <w:b/>
          <w:sz w:val="24"/>
          <w:szCs w:val="24"/>
        </w:rPr>
        <w:t>Apps Mill</w:t>
      </w:r>
    </w:p>
    <w:p w14:paraId="43E4D5D0" w14:textId="79511C5B" w:rsidR="009833B7" w:rsidRDefault="009833B7" w:rsidP="001F6DD9">
      <w:pPr>
        <w:spacing w:after="0" w:line="240" w:lineRule="auto"/>
        <w:rPr>
          <w:rFonts w:ascii="Century Gothic" w:hAnsi="Century Gothic"/>
          <w:sz w:val="24"/>
          <w:szCs w:val="24"/>
        </w:rPr>
      </w:pPr>
      <w:r>
        <w:rPr>
          <w:rFonts w:ascii="Century Gothic" w:hAnsi="Century Gothic"/>
          <w:sz w:val="24"/>
          <w:szCs w:val="24"/>
        </w:rPr>
        <w:t>We had a wonderful day at Apps Mill Nature Centre!  The weather was perfect, and we were able to enjoy many outdoor activities.  These included feeding chick-a-</w:t>
      </w:r>
      <w:proofErr w:type="spellStart"/>
      <w:r>
        <w:rPr>
          <w:rFonts w:ascii="Century Gothic" w:hAnsi="Century Gothic"/>
          <w:sz w:val="24"/>
          <w:szCs w:val="24"/>
        </w:rPr>
        <w:t>dees</w:t>
      </w:r>
      <w:proofErr w:type="spellEnd"/>
      <w:r>
        <w:rPr>
          <w:rFonts w:ascii="Century Gothic" w:hAnsi="Century Gothic"/>
          <w:sz w:val="24"/>
          <w:szCs w:val="24"/>
        </w:rPr>
        <w:t>, searching for animal tracks and snowshoeing!</w:t>
      </w:r>
      <w:r w:rsidR="0077193D">
        <w:rPr>
          <w:rFonts w:ascii="Century Gothic" w:hAnsi="Century Gothic"/>
          <w:sz w:val="24"/>
          <w:szCs w:val="24"/>
        </w:rPr>
        <w:t xml:space="preserve">  Many thanks to the wonderful parent volunteers who accompanied us.</w:t>
      </w:r>
    </w:p>
    <w:p w14:paraId="7E46AAB0" w14:textId="25EEA9E9" w:rsidR="0077193D" w:rsidRDefault="006A465B" w:rsidP="001F6DD9">
      <w:pPr>
        <w:spacing w:after="0" w:line="240" w:lineRule="auto"/>
        <w:rPr>
          <w:rFonts w:ascii="Century Gothic" w:hAnsi="Century Gothic"/>
          <w:sz w:val="24"/>
          <w:szCs w:val="24"/>
        </w:rPr>
      </w:pPr>
      <w:r>
        <w:rPr>
          <w:noProof/>
        </w:rPr>
        <w:drawing>
          <wp:anchor distT="0" distB="0" distL="114300" distR="114300" simplePos="0" relativeHeight="251678720" behindDoc="1" locked="0" layoutInCell="1" allowOverlap="1" wp14:anchorId="21BAC53E" wp14:editId="1F330B59">
            <wp:simplePos x="0" y="0"/>
            <wp:positionH relativeFrom="column">
              <wp:posOffset>2401975</wp:posOffset>
            </wp:positionH>
            <wp:positionV relativeFrom="paragraph">
              <wp:posOffset>15808</wp:posOffset>
            </wp:positionV>
            <wp:extent cx="2212975" cy="1659890"/>
            <wp:effectExtent l="0" t="0" r="0" b="0"/>
            <wp:wrapTight wrapText="bothSides">
              <wp:wrapPolygon edited="0">
                <wp:start x="0" y="0"/>
                <wp:lineTo x="0" y="21319"/>
                <wp:lineTo x="21383" y="21319"/>
                <wp:lineTo x="213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975"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06D7F990" wp14:editId="286CA306">
            <wp:simplePos x="0" y="0"/>
            <wp:positionH relativeFrom="column">
              <wp:posOffset>4867275</wp:posOffset>
            </wp:positionH>
            <wp:positionV relativeFrom="paragraph">
              <wp:posOffset>302895</wp:posOffset>
            </wp:positionV>
            <wp:extent cx="2061210" cy="1546225"/>
            <wp:effectExtent l="0" t="9208" r="6033" b="6032"/>
            <wp:wrapTight wrapText="bothSides">
              <wp:wrapPolygon edited="0">
                <wp:start x="-96" y="21471"/>
                <wp:lineTo x="21464" y="21471"/>
                <wp:lineTo x="21464" y="182"/>
                <wp:lineTo x="-96" y="182"/>
                <wp:lineTo x="-96" y="2147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6121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33560A95" wp14:editId="19F16015">
            <wp:simplePos x="0" y="0"/>
            <wp:positionH relativeFrom="margin">
              <wp:align>left</wp:align>
            </wp:positionH>
            <wp:positionV relativeFrom="margin">
              <wp:posOffset>2263099</wp:posOffset>
            </wp:positionV>
            <wp:extent cx="1997400" cy="1498235"/>
            <wp:effectExtent l="0" t="0" r="3175" b="6985"/>
            <wp:wrapTight wrapText="bothSides">
              <wp:wrapPolygon edited="0">
                <wp:start x="0" y="0"/>
                <wp:lineTo x="0" y="21426"/>
                <wp:lineTo x="21428" y="21426"/>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7400" cy="1498235"/>
                    </a:xfrm>
                    <a:prstGeom prst="rect">
                      <a:avLst/>
                    </a:prstGeom>
                    <a:noFill/>
                    <a:ln>
                      <a:noFill/>
                    </a:ln>
                  </pic:spPr>
                </pic:pic>
              </a:graphicData>
            </a:graphic>
          </wp:anchor>
        </w:drawing>
      </w:r>
    </w:p>
    <w:p w14:paraId="78F0C190" w14:textId="76C72130" w:rsidR="0077193D" w:rsidRPr="007E7BCF" w:rsidRDefault="00D56697" w:rsidP="001F6DD9">
      <w:pPr>
        <w:spacing w:after="0" w:line="240" w:lineRule="auto"/>
        <w:rPr>
          <w:rFonts w:ascii="Century Gothic" w:hAnsi="Century Gothic"/>
          <w:sz w:val="24"/>
          <w:szCs w:val="24"/>
        </w:rPr>
      </w:pPr>
      <w:r>
        <w:rPr>
          <w:noProof/>
        </w:rPr>
        <w:drawing>
          <wp:anchor distT="0" distB="0" distL="114300" distR="114300" simplePos="0" relativeHeight="251681792" behindDoc="1" locked="0" layoutInCell="1" allowOverlap="1" wp14:anchorId="5F1EBC06" wp14:editId="0AFA7900">
            <wp:simplePos x="0" y="0"/>
            <wp:positionH relativeFrom="margin">
              <wp:posOffset>2263140</wp:posOffset>
            </wp:positionH>
            <wp:positionV relativeFrom="paragraph">
              <wp:posOffset>4703445</wp:posOffset>
            </wp:positionV>
            <wp:extent cx="2508885" cy="1882140"/>
            <wp:effectExtent l="8573" t="0" r="0" b="0"/>
            <wp:wrapTight wrapText="bothSides">
              <wp:wrapPolygon edited="0">
                <wp:start x="74" y="21698"/>
                <wp:lineTo x="21395" y="21698"/>
                <wp:lineTo x="21395" y="273"/>
                <wp:lineTo x="74" y="273"/>
                <wp:lineTo x="74" y="216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0888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B320A36" wp14:editId="6140BD18">
            <wp:simplePos x="0" y="0"/>
            <wp:positionH relativeFrom="margin">
              <wp:posOffset>-257810</wp:posOffset>
            </wp:positionH>
            <wp:positionV relativeFrom="paragraph">
              <wp:posOffset>4394835</wp:posOffset>
            </wp:positionV>
            <wp:extent cx="2824480" cy="2118995"/>
            <wp:effectExtent l="0" t="9208" r="4763" b="4762"/>
            <wp:wrapTight wrapText="bothSides">
              <wp:wrapPolygon edited="0">
                <wp:start x="-70" y="21506"/>
                <wp:lineTo x="21491" y="21506"/>
                <wp:lineTo x="21491" y="146"/>
                <wp:lineTo x="-70" y="146"/>
                <wp:lineTo x="-70" y="2150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2448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6C87EF2" wp14:editId="363EFE43">
            <wp:simplePos x="0" y="0"/>
            <wp:positionH relativeFrom="margin">
              <wp:align>right</wp:align>
            </wp:positionH>
            <wp:positionV relativeFrom="margin">
              <wp:posOffset>7071995</wp:posOffset>
            </wp:positionV>
            <wp:extent cx="2602230" cy="1950720"/>
            <wp:effectExtent l="1905"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0223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F28">
        <w:rPr>
          <w:noProof/>
        </w:rPr>
        <w:drawing>
          <wp:anchor distT="0" distB="0" distL="114300" distR="114300" simplePos="0" relativeHeight="251683840" behindDoc="1" locked="0" layoutInCell="1" allowOverlap="1" wp14:anchorId="4D139E52" wp14:editId="2037D5BC">
            <wp:simplePos x="0" y="0"/>
            <wp:positionH relativeFrom="margin">
              <wp:posOffset>3647872</wp:posOffset>
            </wp:positionH>
            <wp:positionV relativeFrom="paragraph">
              <wp:posOffset>1735928</wp:posOffset>
            </wp:positionV>
            <wp:extent cx="2742565" cy="2056130"/>
            <wp:effectExtent l="0" t="0" r="635" b="1270"/>
            <wp:wrapTight wrapText="bothSides">
              <wp:wrapPolygon edited="0">
                <wp:start x="0" y="0"/>
                <wp:lineTo x="0" y="21413"/>
                <wp:lineTo x="21455" y="21413"/>
                <wp:lineTo x="214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2565"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65B">
        <w:rPr>
          <w:noProof/>
        </w:rPr>
        <w:drawing>
          <wp:anchor distT="0" distB="0" distL="114300" distR="114300" simplePos="0" relativeHeight="251680768" behindDoc="1" locked="0" layoutInCell="1" allowOverlap="1" wp14:anchorId="43C9F11D" wp14:editId="7A4FA2A7">
            <wp:simplePos x="0" y="0"/>
            <wp:positionH relativeFrom="margin">
              <wp:posOffset>232721</wp:posOffset>
            </wp:positionH>
            <wp:positionV relativeFrom="paragraph">
              <wp:posOffset>1660863</wp:posOffset>
            </wp:positionV>
            <wp:extent cx="3124200" cy="2293620"/>
            <wp:effectExtent l="0" t="0" r="0" b="0"/>
            <wp:wrapTight wrapText="bothSides">
              <wp:wrapPolygon edited="0">
                <wp:start x="0" y="0"/>
                <wp:lineTo x="0" y="21349"/>
                <wp:lineTo x="21468" y="21349"/>
                <wp:lineTo x="214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391" r="14172" b="27132"/>
                    <a:stretch/>
                  </pic:blipFill>
                  <pic:spPr bwMode="auto">
                    <a:xfrm>
                      <a:off x="0" y="0"/>
                      <a:ext cx="3124200" cy="229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77B">
        <w:rPr>
          <w:rFonts w:ascii="Century Gothic" w:hAnsi="Century Gothic"/>
          <w:sz w:val="24"/>
          <w:szCs w:val="24"/>
        </w:rPr>
        <w:t xml:space="preserve">  </w:t>
      </w:r>
      <w:r w:rsidR="009276A2">
        <w:rPr>
          <w:rFonts w:ascii="Century Gothic" w:hAnsi="Century Gothic"/>
          <w:sz w:val="24"/>
          <w:szCs w:val="24"/>
        </w:rPr>
        <w:t xml:space="preserve">  </w:t>
      </w:r>
    </w:p>
    <w:sectPr w:rsidR="0077193D" w:rsidRPr="007E7BCF" w:rsidSect="00590E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8E"/>
    <w:rsid w:val="00007987"/>
    <w:rsid w:val="00034A78"/>
    <w:rsid w:val="00050DAF"/>
    <w:rsid w:val="00054E82"/>
    <w:rsid w:val="00062829"/>
    <w:rsid w:val="00082E80"/>
    <w:rsid w:val="000A7693"/>
    <w:rsid w:val="000F1F05"/>
    <w:rsid w:val="00106F23"/>
    <w:rsid w:val="001102EA"/>
    <w:rsid w:val="0012177B"/>
    <w:rsid w:val="001C71C8"/>
    <w:rsid w:val="001E15DD"/>
    <w:rsid w:val="001E622C"/>
    <w:rsid w:val="001F6DD9"/>
    <w:rsid w:val="0025140E"/>
    <w:rsid w:val="0025731D"/>
    <w:rsid w:val="0026461B"/>
    <w:rsid w:val="002837FC"/>
    <w:rsid w:val="00297A4F"/>
    <w:rsid w:val="002A5727"/>
    <w:rsid w:val="002C2102"/>
    <w:rsid w:val="002E734D"/>
    <w:rsid w:val="00310894"/>
    <w:rsid w:val="00326061"/>
    <w:rsid w:val="00380A50"/>
    <w:rsid w:val="003A189F"/>
    <w:rsid w:val="003B4993"/>
    <w:rsid w:val="003D01F9"/>
    <w:rsid w:val="00416596"/>
    <w:rsid w:val="004362D7"/>
    <w:rsid w:val="0044523D"/>
    <w:rsid w:val="004A7666"/>
    <w:rsid w:val="004B7210"/>
    <w:rsid w:val="004C711C"/>
    <w:rsid w:val="004C7884"/>
    <w:rsid w:val="004D5740"/>
    <w:rsid w:val="004E58E3"/>
    <w:rsid w:val="00507273"/>
    <w:rsid w:val="00510DBC"/>
    <w:rsid w:val="00534C46"/>
    <w:rsid w:val="0054210A"/>
    <w:rsid w:val="00590E8E"/>
    <w:rsid w:val="00596D21"/>
    <w:rsid w:val="005D5F1C"/>
    <w:rsid w:val="005E6D33"/>
    <w:rsid w:val="005F0A8D"/>
    <w:rsid w:val="005F0C6A"/>
    <w:rsid w:val="005F75F5"/>
    <w:rsid w:val="005F7BEE"/>
    <w:rsid w:val="0060277B"/>
    <w:rsid w:val="00604B0C"/>
    <w:rsid w:val="00606465"/>
    <w:rsid w:val="00627432"/>
    <w:rsid w:val="00643F23"/>
    <w:rsid w:val="00644D7E"/>
    <w:rsid w:val="00665D83"/>
    <w:rsid w:val="006667E5"/>
    <w:rsid w:val="00675D40"/>
    <w:rsid w:val="006A465B"/>
    <w:rsid w:val="006B1E17"/>
    <w:rsid w:val="006D48AB"/>
    <w:rsid w:val="00707E01"/>
    <w:rsid w:val="00714D0B"/>
    <w:rsid w:val="00720454"/>
    <w:rsid w:val="00746D03"/>
    <w:rsid w:val="007637F7"/>
    <w:rsid w:val="0077193D"/>
    <w:rsid w:val="00772BA2"/>
    <w:rsid w:val="007B0CD4"/>
    <w:rsid w:val="007B3209"/>
    <w:rsid w:val="007B6B0B"/>
    <w:rsid w:val="007D3DE4"/>
    <w:rsid w:val="007E7BCF"/>
    <w:rsid w:val="007F4F50"/>
    <w:rsid w:val="0083405D"/>
    <w:rsid w:val="00857EA8"/>
    <w:rsid w:val="00897EF1"/>
    <w:rsid w:val="008A360D"/>
    <w:rsid w:val="008A4874"/>
    <w:rsid w:val="008D31D8"/>
    <w:rsid w:val="008D7388"/>
    <w:rsid w:val="008E19A2"/>
    <w:rsid w:val="008F1D54"/>
    <w:rsid w:val="009101BA"/>
    <w:rsid w:val="0092334C"/>
    <w:rsid w:val="009276A2"/>
    <w:rsid w:val="00936096"/>
    <w:rsid w:val="0095048D"/>
    <w:rsid w:val="009531CA"/>
    <w:rsid w:val="0098127A"/>
    <w:rsid w:val="009833B7"/>
    <w:rsid w:val="00990C06"/>
    <w:rsid w:val="00990DFE"/>
    <w:rsid w:val="009B4201"/>
    <w:rsid w:val="009B7A5C"/>
    <w:rsid w:val="009C480D"/>
    <w:rsid w:val="009E48F2"/>
    <w:rsid w:val="009F7064"/>
    <w:rsid w:val="00A069AE"/>
    <w:rsid w:val="00A42D65"/>
    <w:rsid w:val="00A54030"/>
    <w:rsid w:val="00A57EA3"/>
    <w:rsid w:val="00A6334D"/>
    <w:rsid w:val="00A64FD6"/>
    <w:rsid w:val="00A92F28"/>
    <w:rsid w:val="00A944B0"/>
    <w:rsid w:val="00A956A4"/>
    <w:rsid w:val="00AC249E"/>
    <w:rsid w:val="00AD1131"/>
    <w:rsid w:val="00AE0064"/>
    <w:rsid w:val="00AE38D1"/>
    <w:rsid w:val="00AE7782"/>
    <w:rsid w:val="00AF63B1"/>
    <w:rsid w:val="00B14C9D"/>
    <w:rsid w:val="00B24EC2"/>
    <w:rsid w:val="00B552A2"/>
    <w:rsid w:val="00BA6CA6"/>
    <w:rsid w:val="00BD3AF8"/>
    <w:rsid w:val="00C002B1"/>
    <w:rsid w:val="00C16352"/>
    <w:rsid w:val="00C63F44"/>
    <w:rsid w:val="00CA0259"/>
    <w:rsid w:val="00CA63E9"/>
    <w:rsid w:val="00CD308B"/>
    <w:rsid w:val="00D05227"/>
    <w:rsid w:val="00D56697"/>
    <w:rsid w:val="00DB1CFA"/>
    <w:rsid w:val="00DC07D4"/>
    <w:rsid w:val="00DC3F4D"/>
    <w:rsid w:val="00DD01B5"/>
    <w:rsid w:val="00DF46AE"/>
    <w:rsid w:val="00E020A1"/>
    <w:rsid w:val="00E06A57"/>
    <w:rsid w:val="00E1533A"/>
    <w:rsid w:val="00E21D2B"/>
    <w:rsid w:val="00E5162A"/>
    <w:rsid w:val="00E72E12"/>
    <w:rsid w:val="00E9053E"/>
    <w:rsid w:val="00E9588E"/>
    <w:rsid w:val="00EB45C1"/>
    <w:rsid w:val="00EC073F"/>
    <w:rsid w:val="00F452A6"/>
    <w:rsid w:val="00F4703E"/>
    <w:rsid w:val="00F514BC"/>
    <w:rsid w:val="00F82CFC"/>
    <w:rsid w:val="00FC2F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8D05"/>
  <w15:chartTrackingRefBased/>
  <w15:docId w15:val="{D0797515-4B02-4622-9D0F-E779B72F9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BF4C913A3F664BA1094CF3227944B3" ma:contentTypeVersion="13" ma:contentTypeDescription="Create a new document." ma:contentTypeScope="" ma:versionID="a70125ae01205b07c2575873e41064cb">
  <xsd:schema xmlns:xsd="http://www.w3.org/2001/XMLSchema" xmlns:xs="http://www.w3.org/2001/XMLSchema" xmlns:p="http://schemas.microsoft.com/office/2006/metadata/properties" xmlns:ns3="8b694ef5-5d36-401a-b12f-ee982b9a8084" xmlns:ns4="fce953c9-4abe-4801-8de2-65caa80ad908" targetNamespace="http://schemas.microsoft.com/office/2006/metadata/properties" ma:root="true" ma:fieldsID="5e75b4334b4638229401bc1637540fed" ns3:_="" ns4:_="">
    <xsd:import namespace="8b694ef5-5d36-401a-b12f-ee982b9a8084"/>
    <xsd:import namespace="fce953c9-4abe-4801-8de2-65caa80ad908"/>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94ef5-5d36-401a-b12f-ee982b9a80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953c9-4abe-4801-8de2-65caa80ad90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913EBB-9137-40D5-B550-622BD3741607}">
  <ds:schemaRefs>
    <ds:schemaRef ds:uri="http://purl.org/dc/terms/"/>
    <ds:schemaRef ds:uri="fce953c9-4abe-4801-8de2-65caa80ad908"/>
    <ds:schemaRef ds:uri="http://schemas.microsoft.com/office/2006/documentManagement/types"/>
    <ds:schemaRef ds:uri="http://schemas.microsoft.com/office/infopath/2007/PartnerControls"/>
    <ds:schemaRef ds:uri="8b694ef5-5d36-401a-b12f-ee982b9a8084"/>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DDBE913-19F8-47AC-9EF2-0848D411EE6A}">
  <ds:schemaRefs>
    <ds:schemaRef ds:uri="http://schemas.microsoft.com/sharepoint/v3/contenttype/forms"/>
  </ds:schemaRefs>
</ds:datastoreItem>
</file>

<file path=customXml/itemProps3.xml><?xml version="1.0" encoding="utf-8"?>
<ds:datastoreItem xmlns:ds="http://schemas.openxmlformats.org/officeDocument/2006/customXml" ds:itemID="{A2124698-7181-4240-A3FE-29EACAE71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94ef5-5d36-401a-b12f-ee982b9a8084"/>
    <ds:schemaRef ds:uri="fce953c9-4abe-4801-8de2-65caa80ad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498</Words>
  <Characters>2843</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Pavan</dc:creator>
  <cp:keywords/>
  <dc:description/>
  <cp:lastModifiedBy>Margaret Szoke</cp:lastModifiedBy>
  <cp:revision>2</cp:revision>
  <dcterms:created xsi:type="dcterms:W3CDTF">2020-03-02T17:49:00Z</dcterms:created>
  <dcterms:modified xsi:type="dcterms:W3CDTF">2020-03-02T17:49:00Z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0x01010060BF4C913A3F664BA1094CF3227944B3</vt:lpwstr>
  </property>
</Properties>
</file>